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0B" w:rsidRDefault="002C45EA">
      <w:pPr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t xml:space="preserve">                   </w:t>
      </w:r>
      <w:r w:rsidR="00F7650B">
        <w:rPr>
          <w:b/>
          <w:sz w:val="24"/>
          <w:szCs w:val="24"/>
        </w:rPr>
        <w:t xml:space="preserve">     </w:t>
      </w:r>
      <w:r w:rsidR="00F7650B">
        <w:rPr>
          <w:b/>
          <w:sz w:val="28"/>
          <w:szCs w:val="28"/>
        </w:rPr>
        <w:t xml:space="preserve">ОТЧЕТ  ЗА  ДЕЙНОСТТА  НА  НЧ „ИСКРА 1936” </w:t>
      </w:r>
    </w:p>
    <w:p w:rsidR="00A952FA" w:rsidRDefault="00F7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952F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</w:t>
      </w:r>
      <w:r w:rsidR="006C1111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Кал</w:t>
      </w:r>
      <w:r w:rsidR="00EB5E37">
        <w:rPr>
          <w:b/>
          <w:sz w:val="28"/>
          <w:szCs w:val="28"/>
        </w:rPr>
        <w:t>угерово  ,</w:t>
      </w:r>
      <w:proofErr w:type="spellStart"/>
      <w:r w:rsidR="00EB5E37">
        <w:rPr>
          <w:b/>
          <w:sz w:val="28"/>
          <w:szCs w:val="28"/>
        </w:rPr>
        <w:t>обл</w:t>
      </w:r>
      <w:proofErr w:type="spellEnd"/>
      <w:r w:rsidR="00EB5E37">
        <w:rPr>
          <w:b/>
          <w:sz w:val="28"/>
          <w:szCs w:val="28"/>
        </w:rPr>
        <w:t>.Хасково  през 2020</w:t>
      </w:r>
      <w:r>
        <w:rPr>
          <w:b/>
          <w:sz w:val="28"/>
          <w:szCs w:val="28"/>
        </w:rPr>
        <w:t>г</w:t>
      </w:r>
      <w:r w:rsidR="00A952FA">
        <w:rPr>
          <w:b/>
          <w:sz w:val="28"/>
          <w:szCs w:val="28"/>
        </w:rPr>
        <w:t xml:space="preserve"> </w:t>
      </w:r>
    </w:p>
    <w:p w:rsidR="00A952FA" w:rsidRDefault="00A952FA">
      <w:pPr>
        <w:rPr>
          <w:b/>
          <w:sz w:val="28"/>
          <w:szCs w:val="28"/>
        </w:rPr>
      </w:pPr>
    </w:p>
    <w:p w:rsidR="00F7650B" w:rsidRDefault="00A95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B5E37">
        <w:rPr>
          <w:b/>
          <w:sz w:val="28"/>
          <w:szCs w:val="28"/>
        </w:rPr>
        <w:t xml:space="preserve">  През  </w:t>
      </w:r>
      <w:r w:rsidR="00F7650B">
        <w:rPr>
          <w:b/>
          <w:sz w:val="28"/>
          <w:szCs w:val="28"/>
        </w:rPr>
        <w:t xml:space="preserve"> измина</w:t>
      </w:r>
      <w:r w:rsidR="00EB5E37">
        <w:rPr>
          <w:b/>
          <w:sz w:val="28"/>
          <w:szCs w:val="28"/>
        </w:rPr>
        <w:t xml:space="preserve">лата година в условията на </w:t>
      </w:r>
      <w:proofErr w:type="spellStart"/>
      <w:r w:rsidR="00EB5E37">
        <w:rPr>
          <w:b/>
          <w:sz w:val="28"/>
          <w:szCs w:val="28"/>
        </w:rPr>
        <w:t>коронавирус</w:t>
      </w:r>
      <w:proofErr w:type="spellEnd"/>
      <w:r w:rsidR="00EB5E37">
        <w:rPr>
          <w:b/>
          <w:sz w:val="28"/>
          <w:szCs w:val="28"/>
        </w:rPr>
        <w:t xml:space="preserve"> ,</w:t>
      </w:r>
      <w:r w:rsidR="00F7650B">
        <w:rPr>
          <w:b/>
          <w:sz w:val="28"/>
          <w:szCs w:val="28"/>
        </w:rPr>
        <w:t xml:space="preserve">   НЧ”Искра 1936”</w:t>
      </w:r>
      <w:r w:rsidR="00EB5E37">
        <w:rPr>
          <w:b/>
          <w:sz w:val="28"/>
          <w:szCs w:val="28"/>
        </w:rPr>
        <w:t xml:space="preserve"> с.Калугерово</w:t>
      </w:r>
      <w:r w:rsidR="00F7650B">
        <w:rPr>
          <w:b/>
          <w:sz w:val="28"/>
          <w:szCs w:val="28"/>
        </w:rPr>
        <w:t xml:space="preserve"> е организ</w:t>
      </w:r>
      <w:r w:rsidR="00EB5E37">
        <w:rPr>
          <w:b/>
          <w:sz w:val="28"/>
          <w:szCs w:val="28"/>
        </w:rPr>
        <w:t xml:space="preserve">ирало и отпразнувало по – малко празници </w:t>
      </w:r>
      <w:r w:rsidR="00F7650B">
        <w:rPr>
          <w:b/>
          <w:sz w:val="28"/>
          <w:szCs w:val="28"/>
        </w:rPr>
        <w:t xml:space="preserve"> </w:t>
      </w:r>
      <w:r w:rsidR="00EB5E37">
        <w:rPr>
          <w:b/>
          <w:sz w:val="28"/>
          <w:szCs w:val="28"/>
        </w:rPr>
        <w:t>и  участия на фестивали</w:t>
      </w:r>
      <w:r w:rsidR="0021607C">
        <w:rPr>
          <w:b/>
          <w:sz w:val="28"/>
          <w:szCs w:val="28"/>
        </w:rPr>
        <w:t xml:space="preserve"> .</w:t>
      </w:r>
      <w:r w:rsidR="00EB5E37">
        <w:rPr>
          <w:b/>
          <w:sz w:val="28"/>
          <w:szCs w:val="28"/>
        </w:rPr>
        <w:t xml:space="preserve"> </w:t>
      </w:r>
    </w:p>
    <w:p w:rsidR="00EB5E37" w:rsidRDefault="00EB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През същата година ,читалищната библиотека при НЧ”Искра 1936” с.Калугерово закупи 40 нови книги с които увеличи общият им брой на 10 232 книги.Те са подредени по азбучен ред и са на свободен достъп за всеки читател.Основните посетители на библиотеката са ученици и пенсионери.</w:t>
      </w:r>
    </w:p>
    <w:p w:rsidR="00EB5E37" w:rsidRDefault="00EB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През 2020г читалището и Певческата група към него отпразнува празници като:</w:t>
      </w:r>
    </w:p>
    <w:p w:rsidR="00EB5E37" w:rsidRDefault="00EB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-Бабин ден ,който се състоя в община Симеоновград</w:t>
      </w:r>
    </w:p>
    <w:p w:rsidR="00EB5E37" w:rsidRDefault="00EB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 Трифон Зарезан с водосвет и традиционно зарязване на лозята ,а и обяд в читалището с певческата група.</w:t>
      </w:r>
    </w:p>
    <w:p w:rsidR="001D0511" w:rsidRDefault="00EB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D0511">
        <w:rPr>
          <w:b/>
          <w:sz w:val="28"/>
          <w:szCs w:val="28"/>
        </w:rPr>
        <w:t xml:space="preserve"> -отпразнуване на „Баба Марта” с </w:t>
      </w:r>
      <w:r w:rsidR="009F66C4">
        <w:rPr>
          <w:b/>
          <w:sz w:val="28"/>
          <w:szCs w:val="28"/>
        </w:rPr>
        <w:t xml:space="preserve"> жените от певческата група </w:t>
      </w:r>
      <w:r w:rsidR="001D0511">
        <w:rPr>
          <w:b/>
          <w:sz w:val="28"/>
          <w:szCs w:val="28"/>
        </w:rPr>
        <w:t xml:space="preserve">и отпразнуване на 8-ми март </w:t>
      </w:r>
      <w:r w:rsidR="009F66C4">
        <w:rPr>
          <w:b/>
          <w:sz w:val="28"/>
          <w:szCs w:val="28"/>
        </w:rPr>
        <w:t>с празничен обяд ,песни и веселие</w:t>
      </w:r>
      <w:r w:rsidR="001D0511">
        <w:rPr>
          <w:b/>
          <w:sz w:val="28"/>
          <w:szCs w:val="28"/>
        </w:rPr>
        <w:t>.</w:t>
      </w:r>
    </w:p>
    <w:p w:rsidR="0021607C" w:rsidRDefault="009F66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</w:t>
      </w:r>
      <w:r w:rsidR="00A952FA">
        <w:rPr>
          <w:b/>
          <w:sz w:val="28"/>
          <w:szCs w:val="28"/>
        </w:rPr>
        <w:t xml:space="preserve">    Сбирки </w:t>
      </w:r>
      <w:r>
        <w:rPr>
          <w:b/>
          <w:sz w:val="28"/>
          <w:szCs w:val="28"/>
        </w:rPr>
        <w:t xml:space="preserve">всяка сряда с </w:t>
      </w:r>
      <w:r w:rsidR="00A952FA">
        <w:rPr>
          <w:b/>
          <w:sz w:val="28"/>
          <w:szCs w:val="28"/>
        </w:rPr>
        <w:t>певческат</w:t>
      </w:r>
      <w:r>
        <w:rPr>
          <w:b/>
          <w:sz w:val="28"/>
          <w:szCs w:val="28"/>
        </w:rPr>
        <w:t xml:space="preserve">а група </w:t>
      </w:r>
      <w:r w:rsidR="00A952FA">
        <w:rPr>
          <w:b/>
          <w:sz w:val="28"/>
          <w:szCs w:val="28"/>
        </w:rPr>
        <w:t xml:space="preserve">и подготовката им за участия </w:t>
      </w:r>
      <w:r w:rsidR="00216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фестивали като:”Дъга над морето”,”Чуйте Девин” и Народен събор гр.Пловдив.От участията взети от Певческата група и на трите фестивала бяхме наградени със грамоти и </w:t>
      </w:r>
      <w:proofErr w:type="spellStart"/>
      <w:r>
        <w:rPr>
          <w:b/>
          <w:sz w:val="28"/>
          <w:szCs w:val="28"/>
        </w:rPr>
        <w:t>плакети</w:t>
      </w:r>
      <w:proofErr w:type="spellEnd"/>
      <w:r>
        <w:rPr>
          <w:b/>
          <w:sz w:val="28"/>
          <w:szCs w:val="28"/>
        </w:rPr>
        <w:t>.</w:t>
      </w:r>
    </w:p>
    <w:p w:rsidR="00A952FA" w:rsidRDefault="009F66C4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     Бяхме поканени  от с.Навъсен да участваме в техния празник „Зажънване” където присъстваха областния управител на област Хасково г-жа Стефка Здравкова,кмета на община Симеоновград г-жа М.Рангелова и народния представител г-н Г.Станков,жители и гости на селото.</w:t>
      </w:r>
    </w:p>
    <w:p w:rsidR="00E4603C" w:rsidRDefault="009F66C4" w:rsidP="00A952FA">
      <w:pPr>
        <w:rPr>
          <w:sz w:val="28"/>
          <w:szCs w:val="28"/>
        </w:rPr>
      </w:pPr>
      <w:r>
        <w:rPr>
          <w:sz w:val="28"/>
          <w:szCs w:val="28"/>
        </w:rPr>
        <w:t>След водосвета за здраве  певческата група при НЧ”Искра 1936” с.Калугерово се включи с песни.</w:t>
      </w:r>
    </w:p>
    <w:p w:rsidR="009F66C4" w:rsidRDefault="009F66C4" w:rsidP="00A952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Зимните празници Коледа и Нова </w:t>
      </w:r>
      <w:r w:rsidR="00E4603C">
        <w:rPr>
          <w:sz w:val="28"/>
          <w:szCs w:val="28"/>
        </w:rPr>
        <w:t>Година ,певческата група  организира и отпразнува в тесен кръг с празничен обяд и песни.</w:t>
      </w:r>
    </w:p>
    <w:p w:rsidR="00EA3A79" w:rsidRDefault="00EA3A79" w:rsidP="00A952FA">
      <w:pPr>
        <w:rPr>
          <w:sz w:val="28"/>
          <w:szCs w:val="28"/>
        </w:rPr>
      </w:pPr>
    </w:p>
    <w:p w:rsidR="00EA3A79" w:rsidRDefault="006C1111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A3A79">
        <w:rPr>
          <w:sz w:val="28"/>
          <w:szCs w:val="28"/>
        </w:rPr>
        <w:t>Изготвил:………………….</w:t>
      </w:r>
    </w:p>
    <w:p w:rsidR="00EA3A79" w:rsidRPr="00A952FA" w:rsidRDefault="00EA3A7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/Венета Тенева/                 </w:t>
      </w:r>
    </w:p>
    <w:p w:rsidR="00A952FA" w:rsidRDefault="00A952FA" w:rsidP="00A952FA">
      <w:pPr>
        <w:pStyle w:val="a3"/>
        <w:ind w:left="465"/>
        <w:rPr>
          <w:sz w:val="28"/>
          <w:szCs w:val="28"/>
          <w:lang w:val="en-US"/>
        </w:rPr>
      </w:pPr>
    </w:p>
    <w:p w:rsidR="006C1111" w:rsidRDefault="0055460C" w:rsidP="00A952FA">
      <w:pPr>
        <w:pStyle w:val="a3"/>
        <w:ind w:left="46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</w:t>
      </w:r>
      <w:r>
        <w:rPr>
          <w:b/>
          <w:sz w:val="28"/>
          <w:szCs w:val="28"/>
        </w:rPr>
        <w:t xml:space="preserve">      </w:t>
      </w:r>
    </w:p>
    <w:p w:rsidR="006C1111" w:rsidRDefault="006C1111" w:rsidP="00A952FA">
      <w:pPr>
        <w:pStyle w:val="a3"/>
        <w:ind w:left="465"/>
        <w:rPr>
          <w:b/>
          <w:sz w:val="28"/>
          <w:szCs w:val="28"/>
        </w:rPr>
      </w:pPr>
    </w:p>
    <w:p w:rsidR="00140574" w:rsidRPr="00140574" w:rsidRDefault="00140574" w:rsidP="00A952FA">
      <w:pPr>
        <w:pStyle w:val="a3"/>
        <w:ind w:left="465"/>
        <w:rPr>
          <w:sz w:val="28"/>
          <w:szCs w:val="28"/>
          <w:lang w:val="en-US"/>
        </w:rPr>
      </w:pPr>
    </w:p>
    <w:sectPr w:rsidR="00140574" w:rsidRPr="00140574" w:rsidSect="00E1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791"/>
    <w:multiLevelType w:val="hybridMultilevel"/>
    <w:tmpl w:val="9EF220FE"/>
    <w:lvl w:ilvl="0" w:tplc="2F368012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3062"/>
    <w:rsid w:val="000B62F9"/>
    <w:rsid w:val="00140574"/>
    <w:rsid w:val="001B57A4"/>
    <w:rsid w:val="001D0511"/>
    <w:rsid w:val="001D7092"/>
    <w:rsid w:val="001E46A6"/>
    <w:rsid w:val="0021607C"/>
    <w:rsid w:val="002C45EA"/>
    <w:rsid w:val="00303C6C"/>
    <w:rsid w:val="003C2E57"/>
    <w:rsid w:val="004C5D89"/>
    <w:rsid w:val="0051036F"/>
    <w:rsid w:val="0055460C"/>
    <w:rsid w:val="0056320B"/>
    <w:rsid w:val="005C230D"/>
    <w:rsid w:val="005D2226"/>
    <w:rsid w:val="00615E1B"/>
    <w:rsid w:val="00677405"/>
    <w:rsid w:val="006C1111"/>
    <w:rsid w:val="00725A64"/>
    <w:rsid w:val="00744F8B"/>
    <w:rsid w:val="009C6B36"/>
    <w:rsid w:val="009E00D6"/>
    <w:rsid w:val="009F05DF"/>
    <w:rsid w:val="009F66C4"/>
    <w:rsid w:val="00A63F08"/>
    <w:rsid w:val="00A952FA"/>
    <w:rsid w:val="00B06509"/>
    <w:rsid w:val="00BE5501"/>
    <w:rsid w:val="00C068DC"/>
    <w:rsid w:val="00D93062"/>
    <w:rsid w:val="00DF6B6B"/>
    <w:rsid w:val="00E16FDF"/>
    <w:rsid w:val="00E4603C"/>
    <w:rsid w:val="00E71D6E"/>
    <w:rsid w:val="00EA3A79"/>
    <w:rsid w:val="00EB5E37"/>
    <w:rsid w:val="00EC18FE"/>
    <w:rsid w:val="00F7650B"/>
    <w:rsid w:val="00FC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E7A2-980C-45FB-873F-ED10ED78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troqn</cp:lastModifiedBy>
  <cp:revision>15</cp:revision>
  <cp:lastPrinted>2017-02-27T16:33:00Z</cp:lastPrinted>
  <dcterms:created xsi:type="dcterms:W3CDTF">2017-02-13T09:38:00Z</dcterms:created>
  <dcterms:modified xsi:type="dcterms:W3CDTF">2021-03-05T07:57:00Z</dcterms:modified>
</cp:coreProperties>
</file>